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78" w:rsidRPr="007E1A78" w:rsidRDefault="007E1A78" w:rsidP="007E1A78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</w:p>
    <w:p w:rsidR="007E1A78" w:rsidRPr="007E1A78" w:rsidRDefault="007E1A78" w:rsidP="007E1A78">
      <w:pPr>
        <w:rPr>
          <w:rFonts w:ascii="Times New Roman" w:hAnsi="Times New Roman" w:cs="Times New Roman"/>
          <w:b/>
          <w:sz w:val="28"/>
          <w:szCs w:val="28"/>
        </w:rPr>
      </w:pPr>
      <w:r w:rsidRPr="007E1A78">
        <w:rPr>
          <w:rFonts w:ascii="Times New Roman" w:hAnsi="Times New Roman" w:cs="Times New Roman"/>
          <w:b/>
          <w:sz w:val="28"/>
          <w:szCs w:val="28"/>
        </w:rPr>
        <w:t>Нод «Салат из арбуза и малины».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бережного отношения к своему здоровью.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Задачии: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у детей бережное отношение к своему здоровью посредством формирования представлений о полезных продуктах, о правилах гигиены и способах укрепления и сохранения своего здоровья;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2.Расширять представление о витаминах, содержащихся в продуктах питания, и их значении в жизни человека;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3.Актитивизировать речь детей: закрепить название ягод.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 w:rsidRPr="00EF677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пока мы собирались к занятию,нам принесли почту.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посмотреть что там?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 w:rsidRPr="00EF677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:Да.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77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:Тогда отгадайте загадки: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 зеленый,круглый,гладкий,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тигр,а полосатый,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вкусный,сочный,сладкий ? (Арбуз)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картинку с арбузом.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2.Бусы красные висят,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Дети,птицы и  медведи. (Малина)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картинку с малиной.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3.Пчелки летом потрудились,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зимой мы угостились.( Мед)</w:t>
      </w:r>
    </w:p>
    <w:p w:rsidR="007E1A78" w:rsidRDefault="007E1A78" w:rsidP="007E1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банку с медом.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Молодцы, ребята. Как назвать одним словом малину и арбуз?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Ягоды.</w:t>
      </w:r>
    </w:p>
    <w:p w:rsidR="007E1A78" w:rsidRDefault="007E1A78" w:rsidP="007E1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А как вы думаете чем они полезны?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 них много витаминов.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677D">
        <w:rPr>
          <w:rFonts w:ascii="Times New Roman" w:hAnsi="Times New Roman" w:cs="Times New Roman"/>
          <w:sz w:val="28"/>
          <w:szCs w:val="28"/>
        </w:rPr>
        <w:t>Правильн</w:t>
      </w:r>
      <w:r w:rsidRPr="00EF677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Витамины очень важны для организма человека.</w:t>
      </w:r>
    </w:p>
    <w:p w:rsidR="007E1A78" w:rsidRDefault="007E1A78" w:rsidP="007E1A7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7E1A78" w:rsidRDefault="007E1A78" w:rsidP="007E1A7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шли-шли-шли (маршируют)</w:t>
      </w:r>
    </w:p>
    <w:p w:rsidR="007E1A78" w:rsidRDefault="007E1A78" w:rsidP="007E1A7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клюквы нашли (наклоняются)</w:t>
      </w:r>
    </w:p>
    <w:p w:rsidR="007E1A78" w:rsidRDefault="007E1A78" w:rsidP="007E1A7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Раз,два,три,четыре,пять (маршируют)</w:t>
      </w:r>
    </w:p>
    <w:p w:rsidR="007E1A78" w:rsidRDefault="007E1A78" w:rsidP="007E1A7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опять идем искать (наклоняются).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Мы сегодня с вами попробуем сделать салат.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мы будем делать из арбуза и малины,а заправлять будем медом.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Салат наш будет называться «Витаминный». Как вы думаете почему?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в ягодах много витаминов.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прежде чем начнем готовить давайте,вспомним,какие правила есть при приготовление пищи ?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Не использовать испорченные ягоды, тщательно вымыть руки и ягоды.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Перед тем как начать резать салат,пойдемте помоем руки.</w:t>
      </w:r>
    </w:p>
    <w:p w:rsidR="007E1A78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я уже помыла,можем начинать делать салат. Показ способа приготовления салата.В ходе помогаю детям.</w:t>
      </w:r>
    </w:p>
    <w:p w:rsidR="007E1A78" w:rsidRPr="00EF677D" w:rsidRDefault="007E1A78" w:rsidP="007E1A7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Молодцы ребята! У нас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получился витаминный салат.А давайте пригласим остальных ребят и угостим их.</w:t>
      </w:r>
    </w:p>
    <w:p w:rsidR="002914EB" w:rsidRDefault="002914EB"/>
    <w:sectPr w:rsidR="002914EB" w:rsidSect="0029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A78"/>
    <w:rsid w:val="002914EB"/>
    <w:rsid w:val="007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2019-11-23T11:59:00Z</dcterms:created>
  <dcterms:modified xsi:type="dcterms:W3CDTF">2019-11-23T12:01:00Z</dcterms:modified>
</cp:coreProperties>
</file>