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0CF" w:rsidRPr="009E20CF" w:rsidRDefault="009E20CF" w:rsidP="004456B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AC5901" w:rsidRDefault="003C44CE" w:rsidP="00EA3BE7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>Тема</w:t>
      </w:r>
      <w:r w:rsidR="009E20CF" w:rsidRPr="009E20CF">
        <w:rPr>
          <w:rFonts w:ascii="Times New Roman" w:hAnsi="Times New Roman" w:cs="Times New Roman"/>
          <w:b/>
          <w:sz w:val="28"/>
          <w:szCs w:val="28"/>
        </w:rPr>
        <w:t>:</w:t>
      </w:r>
      <w:r w:rsidR="00EA3BE7" w:rsidRPr="00EA3BE7">
        <w:rPr>
          <w:rFonts w:ascii="Times New Roman" w:hAnsi="Times New Roman" w:cs="Times New Roman"/>
          <w:sz w:val="28"/>
          <w:szCs w:val="28"/>
        </w:rPr>
        <w:t xml:space="preserve"> </w:t>
      </w:r>
      <w:r w:rsidR="00AC5901" w:rsidRPr="00AC5901">
        <w:rPr>
          <w:rFonts w:ascii="Times New Roman" w:hAnsi="Times New Roman" w:cs="Times New Roman"/>
          <w:b/>
          <w:bCs/>
          <w:sz w:val="28"/>
          <w:szCs w:val="28"/>
        </w:rPr>
        <w:t>формирование функциональной грамотности обучающихся через разные виды работы с текстом на уроке русского языка.</w:t>
      </w:r>
    </w:p>
    <w:p w:rsidR="00EA3BE7" w:rsidRPr="00EA3BE7" w:rsidRDefault="00EA3BE7" w:rsidP="00EA3BE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>Русский язык в 4 классе</w:t>
      </w:r>
    </w:p>
    <w:p w:rsidR="009E20CF" w:rsidRPr="009E20CF" w:rsidRDefault="009E20CF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Одна из целей обучения - это формирование практической и читательской грамотности, речевой и языковой компетентности учащихся. Соединить деятельность школьников по выработке практических навыков грамотного письма и речевого развития позволяет работа с текстом.</w:t>
      </w:r>
    </w:p>
    <w:p w:rsidR="009E20CF" w:rsidRPr="009E20CF" w:rsidRDefault="009E20CF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На фрагменте урока русского языка я показываю </w:t>
      </w:r>
      <w:r w:rsidR="00E1344F" w:rsidRPr="00E1344F">
        <w:rPr>
          <w:rFonts w:ascii="Times New Roman" w:hAnsi="Times New Roman" w:cs="Times New Roman"/>
          <w:sz w:val="28"/>
          <w:szCs w:val="28"/>
        </w:rPr>
        <w:t xml:space="preserve">работу над </w:t>
      </w:r>
      <w:r w:rsidR="00E1344F" w:rsidRPr="00E1344F">
        <w:rPr>
          <w:rFonts w:ascii="Times New Roman" w:hAnsi="Times New Roman" w:cs="Times New Roman"/>
          <w:bCs/>
          <w:sz w:val="28"/>
          <w:szCs w:val="28"/>
        </w:rPr>
        <w:t>формированием функциональной</w:t>
      </w:r>
      <w:r w:rsidR="00E1344F" w:rsidRPr="00E1344F">
        <w:rPr>
          <w:rFonts w:ascii="Times New Roman" w:hAnsi="Times New Roman" w:cs="Times New Roman"/>
          <w:sz w:val="28"/>
          <w:szCs w:val="28"/>
        </w:rPr>
        <w:t xml:space="preserve"> грамотности</w:t>
      </w:r>
      <w:r w:rsidRPr="00E1344F">
        <w:rPr>
          <w:rFonts w:ascii="Times New Roman" w:hAnsi="Times New Roman" w:cs="Times New Roman"/>
          <w:sz w:val="28"/>
          <w:szCs w:val="28"/>
        </w:rPr>
        <w:t xml:space="preserve"> </w:t>
      </w:r>
      <w:r w:rsidRPr="009E20CF">
        <w:rPr>
          <w:rFonts w:ascii="Times New Roman" w:hAnsi="Times New Roman" w:cs="Times New Roman"/>
          <w:sz w:val="28"/>
          <w:szCs w:val="28"/>
        </w:rPr>
        <w:t>с помощью различных приёмов работы с текстом.</w:t>
      </w:r>
    </w:p>
    <w:p w:rsidR="009E20CF" w:rsidRPr="009E20CF" w:rsidRDefault="009E20CF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Прежде всего – это эмоциональное восприятие текста. Эмоциональное восприятие помогает лучшему усвоению текста. Здесь применяю чтение учителем или аудиозапись, демонстраци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E20CF">
        <w:rPr>
          <w:rFonts w:ascii="Times New Roman" w:hAnsi="Times New Roman" w:cs="Times New Roman"/>
          <w:sz w:val="28"/>
          <w:szCs w:val="28"/>
        </w:rPr>
        <w:t xml:space="preserve"> картин, предметов, о которых идет речь, прослушивание музыки.</w:t>
      </w:r>
    </w:p>
    <w:p w:rsidR="009E20CF" w:rsidRPr="009E20CF" w:rsidRDefault="009E20CF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Работаю над предупреждением речевых ошибок. Использую работу с деформированным предложением. Составляем из слов и словосочетаний предложение, разбираем смысловые части текста (начало, конец).</w:t>
      </w:r>
    </w:p>
    <w:p w:rsidR="009E20CF" w:rsidRPr="009E20CF" w:rsidRDefault="009E20CF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Работаю над целостным восприятием и пониманием текста, используя выразительное чтение, ответы на вопросы, определение темы, главной мысли, словарную работу, составление вопросов к тексту.</w:t>
      </w:r>
    </w:p>
    <w:p w:rsidR="009E20CF" w:rsidRPr="009E20CF" w:rsidRDefault="009E20CF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Все эти виды работы можно использовать и </w:t>
      </w:r>
      <w:r w:rsidR="004456B9">
        <w:rPr>
          <w:rFonts w:ascii="Times New Roman" w:hAnsi="Times New Roman" w:cs="Times New Roman"/>
          <w:sz w:val="28"/>
          <w:szCs w:val="28"/>
        </w:rPr>
        <w:t xml:space="preserve">на других уроках. На уроках окружающего </w:t>
      </w:r>
      <w:r w:rsidRPr="009E20CF">
        <w:rPr>
          <w:rFonts w:ascii="Times New Roman" w:hAnsi="Times New Roman" w:cs="Times New Roman"/>
          <w:sz w:val="28"/>
          <w:szCs w:val="28"/>
        </w:rPr>
        <w:t>мира – при работе с научно-познавательным текстом, на уроках лит. чтения - с художественным текстом, на математике - при работе над текстом задачи, чтобы понять и осмыслить ее.</w:t>
      </w:r>
    </w:p>
    <w:p w:rsidR="0071350D" w:rsidRPr="009E20CF" w:rsidRDefault="009E20CF" w:rsidP="0036532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>Тема</w:t>
      </w:r>
      <w:r w:rsidR="004456B9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9E20CF">
        <w:rPr>
          <w:rFonts w:ascii="Times New Roman" w:hAnsi="Times New Roman" w:cs="Times New Roman"/>
          <w:b/>
          <w:sz w:val="28"/>
          <w:szCs w:val="28"/>
        </w:rPr>
        <w:t>: Повторение сведений о падежах и приёмах их распознавания.</w:t>
      </w:r>
    </w:p>
    <w:p w:rsidR="00AF4F42" w:rsidRPr="009E20CF" w:rsidRDefault="00AF4F42" w:rsidP="004456B9">
      <w:pPr>
        <w:pStyle w:val="a4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Представление учителя.</w:t>
      </w:r>
    </w:p>
    <w:p w:rsidR="00765B7E" w:rsidRPr="00765B7E" w:rsidRDefault="00765B7E" w:rsidP="00765B7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65B7E">
        <w:rPr>
          <w:rFonts w:ascii="Times New Roman" w:hAnsi="Times New Roman" w:cs="Times New Roman"/>
          <w:b/>
          <w:sz w:val="28"/>
          <w:szCs w:val="28"/>
        </w:rPr>
        <w:t>Эмоциональное восприятие.</w:t>
      </w:r>
    </w:p>
    <w:p w:rsidR="004456B9" w:rsidRPr="004456B9" w:rsidRDefault="009141A0" w:rsidP="00765B7E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>Прослушивание текста</w:t>
      </w:r>
      <w:r w:rsidR="00765B7E">
        <w:rPr>
          <w:rFonts w:ascii="Times New Roman" w:hAnsi="Times New Roman" w:cs="Times New Roman"/>
          <w:b/>
          <w:sz w:val="28"/>
          <w:szCs w:val="28"/>
        </w:rPr>
        <w:t xml:space="preserve"> под музыку П.И. Чайковского «Времена года. Осень»</w:t>
      </w:r>
      <w:r w:rsidRPr="009E20C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F4F42" w:rsidRPr="009E20CF" w:rsidRDefault="00AF4F42" w:rsidP="004456B9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Хочу начать наше общение с прекрасного стихотворения.</w:t>
      </w:r>
    </w:p>
    <w:p w:rsidR="003C44CE" w:rsidRDefault="003C44CE" w:rsidP="004456B9">
      <w:pPr>
        <w:pStyle w:val="a3"/>
        <w:shd w:val="clear" w:color="auto" w:fill="FFFFFF"/>
        <w:spacing w:before="0" w:beforeAutospacing="0" w:after="375" w:afterAutospacing="0"/>
        <w:rPr>
          <w:i/>
          <w:color w:val="333333"/>
          <w:sz w:val="28"/>
          <w:szCs w:val="28"/>
        </w:rPr>
      </w:pPr>
      <w:r w:rsidRPr="009E20CF">
        <w:rPr>
          <w:i/>
          <w:color w:val="333333"/>
          <w:sz w:val="28"/>
          <w:szCs w:val="28"/>
        </w:rPr>
        <w:t>Унылая пора! Очей очарованье!</w:t>
      </w:r>
      <w:r w:rsidRPr="009E20CF">
        <w:rPr>
          <w:i/>
          <w:color w:val="333333"/>
          <w:sz w:val="28"/>
          <w:szCs w:val="28"/>
        </w:rPr>
        <w:br/>
        <w:t>Приятна мне твоя прощальная краса —</w:t>
      </w:r>
      <w:r w:rsidRPr="009E20CF">
        <w:rPr>
          <w:i/>
          <w:color w:val="333333"/>
          <w:sz w:val="28"/>
          <w:szCs w:val="28"/>
        </w:rPr>
        <w:br/>
        <w:t>Люблю я пышное природы увяданье,</w:t>
      </w:r>
      <w:r w:rsidRPr="009E20CF">
        <w:rPr>
          <w:i/>
          <w:color w:val="333333"/>
          <w:sz w:val="28"/>
          <w:szCs w:val="28"/>
        </w:rPr>
        <w:br/>
        <w:t xml:space="preserve">В </w:t>
      </w:r>
      <w:r w:rsidRPr="00C95245">
        <w:rPr>
          <w:b/>
          <w:i/>
          <w:color w:val="5B9BD5" w:themeColor="accent1"/>
          <w:sz w:val="28"/>
          <w:szCs w:val="28"/>
        </w:rPr>
        <w:t>багрец</w:t>
      </w:r>
      <w:r w:rsidRPr="009E20CF">
        <w:rPr>
          <w:i/>
          <w:color w:val="333333"/>
          <w:sz w:val="28"/>
          <w:szCs w:val="28"/>
        </w:rPr>
        <w:t xml:space="preserve"> и в </w:t>
      </w:r>
      <w:r w:rsidRPr="00C95245">
        <w:rPr>
          <w:b/>
          <w:i/>
          <w:color w:val="5B9BD5" w:themeColor="accent1"/>
          <w:sz w:val="28"/>
          <w:szCs w:val="28"/>
        </w:rPr>
        <w:t>золото</w:t>
      </w:r>
      <w:r w:rsidRPr="009E20CF">
        <w:rPr>
          <w:i/>
          <w:color w:val="333333"/>
          <w:sz w:val="28"/>
          <w:szCs w:val="28"/>
        </w:rPr>
        <w:t xml:space="preserve"> одетые леса,</w:t>
      </w:r>
      <w:r w:rsidRPr="009E20CF">
        <w:rPr>
          <w:i/>
          <w:color w:val="333333"/>
          <w:sz w:val="28"/>
          <w:szCs w:val="28"/>
        </w:rPr>
        <w:br/>
        <w:t xml:space="preserve">В их сенях </w:t>
      </w:r>
      <w:r w:rsidRPr="00C95245">
        <w:rPr>
          <w:b/>
          <w:i/>
          <w:color w:val="5B9BD5" w:themeColor="accent1"/>
          <w:sz w:val="28"/>
          <w:szCs w:val="28"/>
        </w:rPr>
        <w:t>ветра</w:t>
      </w:r>
      <w:r w:rsidRPr="009E20CF">
        <w:rPr>
          <w:i/>
          <w:color w:val="333333"/>
          <w:sz w:val="28"/>
          <w:szCs w:val="28"/>
        </w:rPr>
        <w:t xml:space="preserve"> шум и свежее дыханье,</w:t>
      </w:r>
      <w:r w:rsidRPr="009E20CF">
        <w:rPr>
          <w:i/>
          <w:color w:val="333333"/>
          <w:sz w:val="28"/>
          <w:szCs w:val="28"/>
        </w:rPr>
        <w:br/>
        <w:t>И мглой волнистою покрыты небеса,</w:t>
      </w:r>
      <w:r w:rsidRPr="009E20CF">
        <w:rPr>
          <w:i/>
          <w:color w:val="333333"/>
          <w:sz w:val="28"/>
          <w:szCs w:val="28"/>
        </w:rPr>
        <w:br/>
        <w:t xml:space="preserve">И редкий </w:t>
      </w:r>
      <w:r w:rsidRPr="00C95245">
        <w:rPr>
          <w:b/>
          <w:i/>
          <w:color w:val="5B9BD5" w:themeColor="accent1"/>
          <w:sz w:val="28"/>
          <w:szCs w:val="28"/>
        </w:rPr>
        <w:t>солнца</w:t>
      </w:r>
      <w:r w:rsidRPr="00C95245">
        <w:rPr>
          <w:i/>
          <w:color w:val="5B9BD5" w:themeColor="accent1"/>
          <w:sz w:val="28"/>
          <w:szCs w:val="28"/>
        </w:rPr>
        <w:t xml:space="preserve"> </w:t>
      </w:r>
      <w:r w:rsidRPr="009E20CF">
        <w:rPr>
          <w:i/>
          <w:color w:val="333333"/>
          <w:sz w:val="28"/>
          <w:szCs w:val="28"/>
        </w:rPr>
        <w:t>луч, и первые морозы,</w:t>
      </w:r>
      <w:r w:rsidRPr="009E20CF">
        <w:rPr>
          <w:i/>
          <w:color w:val="333333"/>
          <w:sz w:val="28"/>
          <w:szCs w:val="28"/>
        </w:rPr>
        <w:br/>
        <w:t xml:space="preserve">И отдаленные седой </w:t>
      </w:r>
      <w:r w:rsidRPr="00C95245">
        <w:rPr>
          <w:b/>
          <w:i/>
          <w:color w:val="5B9BD5" w:themeColor="accent1"/>
          <w:sz w:val="28"/>
          <w:szCs w:val="28"/>
        </w:rPr>
        <w:t>зимы</w:t>
      </w:r>
      <w:r w:rsidRPr="00C95245">
        <w:rPr>
          <w:i/>
          <w:color w:val="5B9BD5" w:themeColor="accent1"/>
          <w:sz w:val="28"/>
          <w:szCs w:val="28"/>
        </w:rPr>
        <w:t xml:space="preserve"> </w:t>
      </w:r>
      <w:r w:rsidRPr="009E20CF">
        <w:rPr>
          <w:i/>
          <w:color w:val="333333"/>
          <w:sz w:val="28"/>
          <w:szCs w:val="28"/>
        </w:rPr>
        <w:t>угрозы.</w:t>
      </w:r>
    </w:p>
    <w:p w:rsidR="004456B9" w:rsidRPr="009E20CF" w:rsidRDefault="004456B9" w:rsidP="00365321">
      <w:pPr>
        <w:pStyle w:val="a3"/>
        <w:shd w:val="clear" w:color="auto" w:fill="FFFFFF"/>
        <w:spacing w:before="0" w:beforeAutospacing="0" w:after="375" w:afterAutospacing="0"/>
        <w:jc w:val="center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lastRenderedPageBreak/>
        <w:drawing>
          <wp:inline distT="0" distB="0" distL="0" distR="0" wp14:anchorId="2DC49CAF">
            <wp:extent cx="2246630" cy="12666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657" cy="127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E20CF">
        <w:rPr>
          <w:rFonts w:ascii="Times New Roman" w:hAnsi="Times New Roman" w:cs="Times New Roman"/>
          <w:sz w:val="28"/>
          <w:szCs w:val="28"/>
        </w:rPr>
        <w:t>Кто автор этих строк?</w:t>
      </w:r>
      <w:r w:rsidRPr="009E20CF">
        <w:rPr>
          <w:rFonts w:ascii="Times New Roman" w:hAnsi="Times New Roman" w:cs="Times New Roman"/>
          <w:i/>
          <w:sz w:val="28"/>
          <w:szCs w:val="28"/>
        </w:rPr>
        <w:t xml:space="preserve"> (А.С. Пушкин)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Что вы представляете, читая эти стихи?</w:t>
      </w:r>
    </w:p>
    <w:p w:rsidR="003C44CE" w:rsidRPr="009E20CF" w:rsidRDefault="003C44CE" w:rsidP="004456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- </w:t>
      </w:r>
      <w:r w:rsidRPr="009E20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Осенью природа ярко и торжественно прощается с летом и готовится к зимнему сну. Желтая, красная листва украшает деревья. 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Пушкина всегда привлекала осень своим очарованием. Он очень любил это время года. </w:t>
      </w:r>
    </w:p>
    <w:p w:rsidR="00AF4F42" w:rsidRPr="009E20CF" w:rsidRDefault="00AF4F42" w:rsidP="004456B9">
      <w:pPr>
        <w:spacing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2.)</w:t>
      </w:r>
      <w:r w:rsidR="009141A0" w:rsidRPr="009E20C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Работа над темой.</w:t>
      </w:r>
    </w:p>
    <w:p w:rsidR="009141A0" w:rsidRPr="009E20CF" w:rsidRDefault="009141A0" w:rsidP="004456B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прочитайте выделенные слова.</w:t>
      </w:r>
    </w:p>
    <w:p w:rsidR="003C44CE" w:rsidRPr="009E20CF" w:rsidRDefault="00AF4F42" w:rsidP="004456B9">
      <w:pPr>
        <w:spacing w:line="24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="003C44CE" w:rsidRPr="009E20C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- </w:t>
      </w:r>
      <w:r w:rsidR="003C44CE" w:rsidRPr="009E20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Какой частью речи являются выделенные слова?</w:t>
      </w:r>
      <w:r w:rsidR="003C44CE" w:rsidRPr="009E20C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(имена существительные)</w:t>
      </w:r>
    </w:p>
    <w:p w:rsidR="0071350D" w:rsidRPr="009E20CF" w:rsidRDefault="003C44CE" w:rsidP="004456B9">
      <w:pPr>
        <w:spacing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- </w:t>
      </w:r>
      <w:r w:rsidRPr="009E20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Определите падеж у этих имен существительных</w:t>
      </w: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, пользуясь памяткой:</w:t>
      </w:r>
      <w:r w:rsidR="00AF4F42" w:rsidRPr="009E20C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    </w:t>
      </w:r>
    </w:p>
    <w:p w:rsidR="003C44CE" w:rsidRPr="009E20CF" w:rsidRDefault="0071350D" w:rsidP="004456B9">
      <w:pPr>
        <w:spacing w:line="240" w:lineRule="auto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                               </w:t>
      </w:r>
      <w:r w:rsidR="00AF4F42" w:rsidRPr="009E20CF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           </w:t>
      </w:r>
      <w:r w:rsidR="003C44CE" w:rsidRPr="009E20CF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t>ПАМЯТКА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</w:pPr>
      <w:r w:rsidRPr="009E20CF">
        <w:rPr>
          <w:rFonts w:ascii="Times New Roman" w:hAnsi="Times New Roman" w:cs="Times New Roman"/>
          <w:b/>
          <w:noProof/>
          <w:sz w:val="28"/>
          <w:szCs w:val="28"/>
          <w:u w:val="single"/>
          <w:shd w:val="clear" w:color="auto" w:fill="FFFFFF"/>
          <w:lang w:eastAsia="ru-RU"/>
        </w:rPr>
        <w:t>Последовательность в определении падежа имени существительного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1.</w:t>
      </w: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ab/>
        <w:t>Найдите имя существительное.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2.</w:t>
      </w: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ab/>
        <w:t>Найдите слово, к которому относится имя существительное.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3.</w:t>
      </w: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ab/>
        <w:t>Поставьте от этого слова к существительному вопрос.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4.</w:t>
      </w:r>
      <w:r w:rsidRPr="009E20C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ab/>
        <w:t>По вопросу определите падеж.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Дети отвечают по цепочке</w:t>
      </w:r>
      <w:r w:rsidR="009E20CF" w:rsidRPr="009E20CF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:</w:t>
      </w:r>
    </w:p>
    <w:p w:rsidR="003C44CE" w:rsidRPr="009E20CF" w:rsidRDefault="003C44CE" w:rsidP="004456B9">
      <w:pPr>
        <w:pStyle w:val="a3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 w:rsidRPr="009E20CF">
        <w:rPr>
          <w:color w:val="333333"/>
          <w:sz w:val="28"/>
          <w:szCs w:val="28"/>
        </w:rPr>
        <w:t xml:space="preserve">Леса одетые (во что?) в </w:t>
      </w:r>
      <w:r w:rsidRPr="009E20CF">
        <w:rPr>
          <w:b/>
          <w:color w:val="333333"/>
          <w:sz w:val="28"/>
          <w:szCs w:val="28"/>
        </w:rPr>
        <w:t>багрец</w:t>
      </w:r>
      <w:r w:rsidR="009141A0" w:rsidRPr="009E20CF">
        <w:rPr>
          <w:b/>
          <w:color w:val="333333"/>
          <w:sz w:val="28"/>
          <w:szCs w:val="28"/>
        </w:rPr>
        <w:t xml:space="preserve"> </w:t>
      </w:r>
      <w:r w:rsidRPr="009E20CF">
        <w:rPr>
          <w:color w:val="FF0000"/>
          <w:sz w:val="28"/>
          <w:szCs w:val="28"/>
        </w:rPr>
        <w:t>(</w:t>
      </w:r>
      <w:proofErr w:type="spellStart"/>
      <w:r w:rsidRPr="009E20CF">
        <w:rPr>
          <w:color w:val="FF0000"/>
          <w:sz w:val="28"/>
          <w:szCs w:val="28"/>
        </w:rPr>
        <w:t>В.п</w:t>
      </w:r>
      <w:proofErr w:type="spellEnd"/>
      <w:r w:rsidRPr="009E20CF">
        <w:rPr>
          <w:color w:val="FF0000"/>
          <w:sz w:val="28"/>
          <w:szCs w:val="28"/>
        </w:rPr>
        <w:t xml:space="preserve">) </w:t>
      </w:r>
      <w:r w:rsidRPr="009E20CF">
        <w:rPr>
          <w:color w:val="333333"/>
          <w:sz w:val="28"/>
          <w:szCs w:val="28"/>
        </w:rPr>
        <w:t xml:space="preserve">и в </w:t>
      </w:r>
      <w:r w:rsidRPr="009E20CF">
        <w:rPr>
          <w:b/>
          <w:color w:val="333333"/>
          <w:sz w:val="28"/>
          <w:szCs w:val="28"/>
        </w:rPr>
        <w:t>золото</w:t>
      </w:r>
      <w:r w:rsidR="009141A0" w:rsidRPr="009E20CF">
        <w:rPr>
          <w:b/>
          <w:color w:val="333333"/>
          <w:sz w:val="28"/>
          <w:szCs w:val="28"/>
        </w:rPr>
        <w:t xml:space="preserve"> </w:t>
      </w:r>
      <w:r w:rsidRPr="009E20CF">
        <w:rPr>
          <w:color w:val="FF0000"/>
          <w:sz w:val="28"/>
          <w:szCs w:val="28"/>
        </w:rPr>
        <w:t>(</w:t>
      </w:r>
      <w:proofErr w:type="spellStart"/>
      <w:r w:rsidRPr="009E20CF">
        <w:rPr>
          <w:color w:val="FF0000"/>
          <w:sz w:val="28"/>
          <w:szCs w:val="28"/>
        </w:rPr>
        <w:t>В.п</w:t>
      </w:r>
      <w:proofErr w:type="spellEnd"/>
      <w:r w:rsidRPr="009E20CF">
        <w:rPr>
          <w:color w:val="FF0000"/>
          <w:sz w:val="28"/>
          <w:szCs w:val="28"/>
        </w:rPr>
        <w:t>.)</w:t>
      </w:r>
      <w:r w:rsidR="009141A0" w:rsidRPr="009E20CF">
        <w:rPr>
          <w:color w:val="333333"/>
          <w:sz w:val="28"/>
          <w:szCs w:val="28"/>
        </w:rPr>
        <w:t xml:space="preserve">, </w:t>
      </w:r>
      <w:r w:rsidRPr="009E20CF">
        <w:rPr>
          <w:color w:val="333333"/>
          <w:sz w:val="28"/>
          <w:szCs w:val="28"/>
        </w:rPr>
        <w:t xml:space="preserve">шум (чего?) </w:t>
      </w:r>
      <w:r w:rsidRPr="009E20CF">
        <w:rPr>
          <w:b/>
          <w:color w:val="333333"/>
          <w:sz w:val="28"/>
          <w:szCs w:val="28"/>
        </w:rPr>
        <w:t>ветра</w:t>
      </w:r>
      <w:r w:rsidR="009141A0" w:rsidRPr="009E20CF">
        <w:rPr>
          <w:b/>
          <w:color w:val="333333"/>
          <w:sz w:val="28"/>
          <w:szCs w:val="28"/>
        </w:rPr>
        <w:t xml:space="preserve"> </w:t>
      </w:r>
      <w:r w:rsidRPr="009E20CF">
        <w:rPr>
          <w:color w:val="FF0000"/>
          <w:sz w:val="28"/>
          <w:szCs w:val="28"/>
        </w:rPr>
        <w:t>(</w:t>
      </w:r>
      <w:proofErr w:type="spellStart"/>
      <w:r w:rsidRPr="009E20CF">
        <w:rPr>
          <w:color w:val="FF0000"/>
          <w:sz w:val="28"/>
          <w:szCs w:val="28"/>
        </w:rPr>
        <w:t>Р.п</w:t>
      </w:r>
      <w:proofErr w:type="spellEnd"/>
      <w:r w:rsidRPr="009E20CF">
        <w:rPr>
          <w:color w:val="FF0000"/>
          <w:sz w:val="28"/>
          <w:szCs w:val="28"/>
        </w:rPr>
        <w:t>)</w:t>
      </w:r>
      <w:r w:rsidR="009141A0" w:rsidRPr="009E20CF">
        <w:rPr>
          <w:color w:val="333333"/>
          <w:sz w:val="28"/>
          <w:szCs w:val="28"/>
        </w:rPr>
        <w:t xml:space="preserve">, </w:t>
      </w:r>
      <w:r w:rsidRPr="009E20CF">
        <w:rPr>
          <w:color w:val="333333"/>
          <w:sz w:val="28"/>
          <w:szCs w:val="28"/>
        </w:rPr>
        <w:t xml:space="preserve">луч (чего?) </w:t>
      </w:r>
      <w:r w:rsidRPr="009E20CF">
        <w:rPr>
          <w:b/>
          <w:color w:val="333333"/>
          <w:sz w:val="28"/>
          <w:szCs w:val="28"/>
        </w:rPr>
        <w:t>солнца</w:t>
      </w:r>
      <w:r w:rsidR="009141A0" w:rsidRPr="009E20CF">
        <w:rPr>
          <w:b/>
          <w:color w:val="333333"/>
          <w:sz w:val="28"/>
          <w:szCs w:val="28"/>
        </w:rPr>
        <w:t xml:space="preserve"> </w:t>
      </w:r>
      <w:r w:rsidRPr="009E20CF">
        <w:rPr>
          <w:color w:val="FF0000"/>
          <w:sz w:val="28"/>
          <w:szCs w:val="28"/>
        </w:rPr>
        <w:t>(</w:t>
      </w:r>
      <w:proofErr w:type="spellStart"/>
      <w:r w:rsidRPr="009E20CF">
        <w:rPr>
          <w:color w:val="FF0000"/>
          <w:sz w:val="28"/>
          <w:szCs w:val="28"/>
        </w:rPr>
        <w:t>Р.п</w:t>
      </w:r>
      <w:proofErr w:type="spellEnd"/>
      <w:r w:rsidRPr="009E20CF">
        <w:rPr>
          <w:color w:val="FF0000"/>
          <w:sz w:val="28"/>
          <w:szCs w:val="28"/>
        </w:rPr>
        <w:t>)</w:t>
      </w:r>
      <w:r w:rsidR="009141A0" w:rsidRPr="009E20CF">
        <w:rPr>
          <w:color w:val="333333"/>
          <w:sz w:val="28"/>
          <w:szCs w:val="28"/>
        </w:rPr>
        <w:t xml:space="preserve">, </w:t>
      </w:r>
      <w:r w:rsidRPr="009E20CF">
        <w:rPr>
          <w:color w:val="333333"/>
          <w:sz w:val="28"/>
          <w:szCs w:val="28"/>
        </w:rPr>
        <w:t xml:space="preserve">угрозы (чего?) </w:t>
      </w:r>
      <w:r w:rsidRPr="009E20CF">
        <w:rPr>
          <w:b/>
          <w:color w:val="333333"/>
          <w:sz w:val="28"/>
          <w:szCs w:val="28"/>
        </w:rPr>
        <w:t>зимы</w:t>
      </w:r>
      <w:r w:rsidR="009141A0" w:rsidRPr="009E20CF">
        <w:rPr>
          <w:b/>
          <w:color w:val="333333"/>
          <w:sz w:val="28"/>
          <w:szCs w:val="28"/>
        </w:rPr>
        <w:t xml:space="preserve"> </w:t>
      </w:r>
      <w:r w:rsidRPr="009E20CF">
        <w:rPr>
          <w:color w:val="FF0000"/>
          <w:sz w:val="28"/>
          <w:szCs w:val="28"/>
        </w:rPr>
        <w:t>(</w:t>
      </w:r>
      <w:proofErr w:type="spellStart"/>
      <w:r w:rsidRPr="009E20CF">
        <w:rPr>
          <w:color w:val="FF0000"/>
          <w:sz w:val="28"/>
          <w:szCs w:val="28"/>
        </w:rPr>
        <w:t>Р.п</w:t>
      </w:r>
      <w:proofErr w:type="spellEnd"/>
      <w:r w:rsidRPr="009E20CF">
        <w:rPr>
          <w:color w:val="FF0000"/>
          <w:sz w:val="28"/>
          <w:szCs w:val="28"/>
        </w:rPr>
        <w:t>)</w:t>
      </w:r>
      <w:r w:rsidRPr="009E20CF">
        <w:rPr>
          <w:color w:val="333333"/>
          <w:sz w:val="28"/>
          <w:szCs w:val="28"/>
        </w:rPr>
        <w:t>.</w:t>
      </w:r>
    </w:p>
    <w:p w:rsidR="00AF4F42" w:rsidRPr="009E20CF" w:rsidRDefault="003C44CE" w:rsidP="004456B9">
      <w:pPr>
        <w:pStyle w:val="a3"/>
        <w:shd w:val="clear" w:color="auto" w:fill="FFFFFF"/>
        <w:spacing w:before="0" w:beforeAutospacing="0" w:after="375" w:afterAutospacing="0"/>
        <w:rPr>
          <w:b/>
          <w:color w:val="333333"/>
          <w:sz w:val="28"/>
          <w:szCs w:val="28"/>
        </w:rPr>
      </w:pPr>
      <w:r w:rsidRPr="009E20CF">
        <w:rPr>
          <w:color w:val="333333"/>
          <w:sz w:val="28"/>
          <w:szCs w:val="28"/>
        </w:rPr>
        <w:t>- Что помогает нам определить падеж имени существительного? (</w:t>
      </w:r>
      <w:r w:rsidRPr="009E20CF">
        <w:rPr>
          <w:b/>
          <w:color w:val="333333"/>
          <w:sz w:val="28"/>
          <w:szCs w:val="28"/>
        </w:rPr>
        <w:t>вспомогательные слова, падежные вопросы, роль в предложении, предлоги)</w:t>
      </w:r>
    </w:p>
    <w:p w:rsidR="009141A0" w:rsidRPr="009E20CF" w:rsidRDefault="003C44CE" w:rsidP="004456B9">
      <w:pPr>
        <w:pStyle w:val="a3"/>
        <w:shd w:val="clear" w:color="auto" w:fill="FFFFFF"/>
        <w:spacing w:before="0" w:beforeAutospacing="0" w:after="375" w:afterAutospacing="0"/>
        <w:rPr>
          <w:b/>
          <w:color w:val="333333"/>
          <w:sz w:val="28"/>
          <w:szCs w:val="28"/>
        </w:rPr>
      </w:pPr>
      <w:r w:rsidRPr="009E20CF">
        <w:rPr>
          <w:color w:val="333333"/>
          <w:sz w:val="28"/>
          <w:szCs w:val="28"/>
        </w:rPr>
        <w:t>- Продолжим работать над этой темой.</w:t>
      </w:r>
    </w:p>
    <w:p w:rsidR="00AF4F42" w:rsidRPr="009E20CF" w:rsidRDefault="00AF4F42" w:rsidP="004456B9">
      <w:pPr>
        <w:pStyle w:val="a3"/>
        <w:shd w:val="clear" w:color="auto" w:fill="FFFFFF"/>
        <w:spacing w:before="0" w:beforeAutospacing="0" w:after="375" w:afterAutospacing="0"/>
        <w:rPr>
          <w:color w:val="333333"/>
          <w:sz w:val="28"/>
          <w:szCs w:val="28"/>
        </w:rPr>
      </w:pPr>
      <w:r w:rsidRPr="009E20CF">
        <w:rPr>
          <w:b/>
          <w:color w:val="333333"/>
          <w:sz w:val="28"/>
          <w:szCs w:val="28"/>
        </w:rPr>
        <w:t>3.)</w:t>
      </w:r>
      <w:r w:rsidRPr="009E20CF">
        <w:rPr>
          <w:color w:val="333333"/>
          <w:sz w:val="28"/>
          <w:szCs w:val="28"/>
        </w:rPr>
        <w:t xml:space="preserve"> </w:t>
      </w:r>
      <w:r w:rsidRPr="009E20CF">
        <w:rPr>
          <w:b/>
          <w:color w:val="333333"/>
          <w:sz w:val="28"/>
          <w:szCs w:val="28"/>
        </w:rPr>
        <w:t>Словарная работа</w:t>
      </w:r>
    </w:p>
    <w:p w:rsidR="009141A0" w:rsidRPr="009E20CF" w:rsidRDefault="003C44CE" w:rsidP="004456B9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E20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Осень на протяжении столетий вдохновляла ху</w:t>
      </w:r>
      <w:r w:rsidR="009141A0" w:rsidRPr="009E20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дожников, поэтов, композиторов.</w:t>
      </w:r>
    </w:p>
    <w:p w:rsidR="003C44CE" w:rsidRPr="009E20CF" w:rsidRDefault="003C44CE" w:rsidP="004456B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lastRenderedPageBreak/>
        <w:t>- Ребята, как называется описание природы в изобразительном искусстве? (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>пейзаж</w:t>
      </w:r>
      <w:r w:rsidRPr="009E20CF">
        <w:rPr>
          <w:rFonts w:ascii="Times New Roman" w:hAnsi="Times New Roman" w:cs="Times New Roman"/>
          <w:b/>
          <w:sz w:val="28"/>
          <w:szCs w:val="28"/>
        </w:rPr>
        <w:t>)</w:t>
      </w:r>
    </w:p>
    <w:p w:rsidR="003C44CE" w:rsidRPr="009E20CF" w:rsidRDefault="003C44CE" w:rsidP="004456B9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- И в литературном произведении описание природы называется 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>пейзажем.</w:t>
      </w:r>
    </w:p>
    <w:p w:rsidR="003B25B3" w:rsidRPr="009E20CF" w:rsidRDefault="003B25B3" w:rsidP="004456B9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437B564">
            <wp:extent cx="2219325" cy="12418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96" cy="1252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CE" w:rsidRPr="009E20CF" w:rsidRDefault="003C44CE" w:rsidP="004456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9E20CF">
        <w:rPr>
          <w:rFonts w:ascii="Times New Roman" w:hAnsi="Times New Roman" w:cs="Times New Roman"/>
          <w:sz w:val="28"/>
          <w:szCs w:val="28"/>
        </w:rPr>
        <w:t xml:space="preserve"> Запомните</w:t>
      </w:r>
      <w:r w:rsidR="009141A0" w:rsidRPr="009E20CF">
        <w:rPr>
          <w:rFonts w:ascii="Times New Roman" w:hAnsi="Times New Roman" w:cs="Times New Roman"/>
          <w:sz w:val="28"/>
          <w:szCs w:val="28"/>
        </w:rPr>
        <w:t>,</w:t>
      </w:r>
      <w:r w:rsidRPr="009E20CF">
        <w:rPr>
          <w:rFonts w:ascii="Times New Roman" w:hAnsi="Times New Roman" w:cs="Times New Roman"/>
          <w:sz w:val="28"/>
          <w:szCs w:val="28"/>
        </w:rPr>
        <w:t xml:space="preserve"> как пишется это слово.</w:t>
      </w:r>
      <w:r w:rsidR="003B25B3" w:rsidRPr="009E2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56B9" w:rsidRDefault="00AF4F42" w:rsidP="004456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 xml:space="preserve">4.) </w:t>
      </w:r>
      <w:r w:rsidR="004456B9" w:rsidRPr="004456B9">
        <w:rPr>
          <w:rFonts w:ascii="Times New Roman" w:hAnsi="Times New Roman" w:cs="Times New Roman"/>
          <w:b/>
          <w:sz w:val="28"/>
          <w:szCs w:val="28"/>
        </w:rPr>
        <w:t>Работа с деформированным предложением.</w:t>
      </w:r>
      <w:r w:rsidR="004456B9" w:rsidRPr="009E20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>-</w:t>
      </w:r>
      <w:r w:rsidRPr="009E20CF">
        <w:rPr>
          <w:rFonts w:ascii="Times New Roman" w:hAnsi="Times New Roman" w:cs="Times New Roman"/>
          <w:sz w:val="28"/>
          <w:szCs w:val="28"/>
        </w:rPr>
        <w:t xml:space="preserve"> </w:t>
      </w:r>
      <w:r w:rsidRPr="009E20CF">
        <w:rPr>
          <w:rFonts w:ascii="Times New Roman" w:hAnsi="Times New Roman" w:cs="Times New Roman"/>
          <w:b/>
          <w:sz w:val="28"/>
          <w:szCs w:val="28"/>
        </w:rPr>
        <w:t>Соберите предложение из слов.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i/>
          <w:sz w:val="28"/>
          <w:szCs w:val="28"/>
        </w:rPr>
        <w:t>Прекрасные, художниками, пейзажи, русскими, созданы, были.</w:t>
      </w:r>
    </w:p>
    <w:p w:rsidR="00AF4F42" w:rsidRPr="009E20CF" w:rsidRDefault="003C44CE" w:rsidP="004456B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i/>
          <w:sz w:val="28"/>
          <w:szCs w:val="28"/>
        </w:rPr>
        <w:t>(Прекрасные пейзажи были созданы русскими художниками.)</w:t>
      </w:r>
    </w:p>
    <w:p w:rsidR="00AF4F42" w:rsidRPr="009E20CF" w:rsidRDefault="00AF4F42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5.) Работа </w:t>
      </w:r>
      <w:r w:rsidR="00A743DB"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картинам</w:t>
      </w:r>
      <w:r w:rsidR="00A743DB"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 Составление предложений.</w:t>
      </w:r>
    </w:p>
    <w:p w:rsidR="0071350D" w:rsidRDefault="003C44CE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предлагаю вам полюбоваться известны</w:t>
      </w:r>
      <w:r w:rsidR="00A743DB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пейзаж</w:t>
      </w:r>
      <w:r w:rsidR="00A743DB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написанных русскими художниками. Все эти полотна объединяет удивительная красота</w:t>
      </w:r>
      <w:r w:rsidR="00A743DB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5B7E" w:rsidRPr="00C95245" w:rsidRDefault="00765B7E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9524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Демонстрация картин под музыку П.И. Чайковского «Времена года. Осень». </w:t>
      </w:r>
    </w:p>
    <w:p w:rsidR="00AB18A4" w:rsidRPr="009E20CF" w:rsidRDefault="00AB18A4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Валентин Александрович Серов</w:t>
      </w:r>
    </w:p>
    <w:p w:rsidR="00AB18A4" w:rsidRPr="009E20CF" w:rsidRDefault="00AB18A4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Илья Семёнович Остроухов</w:t>
      </w:r>
    </w:p>
    <w:p w:rsidR="00AB18A4" w:rsidRPr="009E20CF" w:rsidRDefault="00AB18A4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Василий Дмитриевич Поленов</w:t>
      </w:r>
    </w:p>
    <w:p w:rsidR="003B25B3" w:rsidRPr="009E20CF" w:rsidRDefault="0071350D" w:rsidP="004456B9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9378BB">
            <wp:extent cx="1879182" cy="10572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23" cy="106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20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F96370">
            <wp:extent cx="1800225" cy="10156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11" cy="1040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20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8DEAD1">
            <wp:extent cx="1971675" cy="11110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84" cy="113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CE" w:rsidRPr="009E20CF" w:rsidRDefault="003C44CE" w:rsidP="004456B9">
      <w:pPr>
        <w:shd w:val="clear" w:color="auto" w:fill="FFFFFF"/>
        <w:spacing w:after="10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общего у этих пейзажей?</w:t>
      </w:r>
    </w:p>
    <w:p w:rsidR="003C44CE" w:rsidRPr="009E20CF" w:rsidRDefault="003C44CE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Какая тема объединяет эти пейзажи? 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(Осень)</w:t>
      </w:r>
    </w:p>
    <w:p w:rsidR="00A743DB" w:rsidRPr="009E20CF" w:rsidRDefault="003C44CE" w:rsidP="004456B9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данные словосочетания</w:t>
      </w:r>
      <w:r w:rsidR="009141A0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цепочке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словосочетания на карточках у детей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слайде)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E20C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Изобразил осенний пейзаж;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E20C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превращают обыкновенный лес;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9E20C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осенние яркие краски;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</w:rPr>
        <w:t>в сказочное королевство;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</w:rPr>
        <w:t>передал своё настроение;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</w:rPr>
        <w:t>в живых красках осенней природы;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</w:rPr>
        <w:t>изобразил спокойную речку;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</w:rPr>
        <w:lastRenderedPageBreak/>
        <w:t>за рекой раскинулся;</w:t>
      </w:r>
      <w:bookmarkStart w:id="0" w:name="_GoBack"/>
      <w:bookmarkEnd w:id="0"/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</w:rPr>
        <w:t>красивый и богатый красками смешанный лес;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b/>
          <w:i/>
          <w:color w:val="333333"/>
          <w:sz w:val="28"/>
          <w:szCs w:val="28"/>
        </w:rPr>
        <w:t>гордо стоят в золотой россыпи своих листьев.</w:t>
      </w: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</w:p>
    <w:p w:rsidR="003C44CE" w:rsidRPr="009E20CF" w:rsidRDefault="003C44CE" w:rsidP="004456B9">
      <w:pPr>
        <w:pStyle w:val="a4"/>
        <w:rPr>
          <w:rFonts w:ascii="Times New Roman" w:hAnsi="Times New Roman" w:cs="Times New Roman"/>
          <w:color w:val="333333"/>
          <w:sz w:val="28"/>
          <w:szCs w:val="28"/>
        </w:rPr>
      </w:pPr>
      <w:r w:rsidRPr="009E20CF">
        <w:rPr>
          <w:rFonts w:ascii="Times New Roman" w:hAnsi="Times New Roman" w:cs="Times New Roman"/>
          <w:color w:val="333333"/>
          <w:sz w:val="28"/>
          <w:szCs w:val="28"/>
        </w:rPr>
        <w:t>- Можно ли использовать эти словосочетания для описания этих картин?</w:t>
      </w:r>
    </w:p>
    <w:p w:rsidR="003C44CE" w:rsidRDefault="003C44CE" w:rsidP="004456B9">
      <w:pPr>
        <w:pStyle w:val="a3"/>
        <w:shd w:val="clear" w:color="auto" w:fill="FFFFFF"/>
        <w:spacing w:before="0" w:beforeAutospacing="0" w:after="375" w:afterAutospacing="0"/>
        <w:rPr>
          <w:i/>
          <w:color w:val="333333"/>
          <w:sz w:val="28"/>
          <w:szCs w:val="28"/>
        </w:rPr>
      </w:pPr>
      <w:r w:rsidRPr="009E20CF">
        <w:rPr>
          <w:color w:val="333333"/>
          <w:sz w:val="28"/>
          <w:szCs w:val="28"/>
        </w:rPr>
        <w:t xml:space="preserve">- Какую одну из этих картин можно описать с помощью всех этих словосочетаний? </w:t>
      </w:r>
      <w:r w:rsidRPr="009E20CF">
        <w:rPr>
          <w:i/>
          <w:color w:val="333333"/>
          <w:sz w:val="28"/>
          <w:szCs w:val="28"/>
        </w:rPr>
        <w:t>(Василий Дмитриевич Поленов «Осень в Абрамцево»)</w:t>
      </w:r>
    </w:p>
    <w:p w:rsidR="004456B9" w:rsidRPr="009E20CF" w:rsidRDefault="004456B9" w:rsidP="004456B9">
      <w:pPr>
        <w:pStyle w:val="a3"/>
        <w:shd w:val="clear" w:color="auto" w:fill="FFFFFF"/>
        <w:spacing w:before="0" w:beforeAutospacing="0" w:after="375" w:afterAutospacing="0"/>
        <w:jc w:val="center"/>
        <w:rPr>
          <w:i/>
          <w:color w:val="333333"/>
          <w:sz w:val="28"/>
          <w:szCs w:val="28"/>
        </w:rPr>
      </w:pPr>
      <w:r>
        <w:rPr>
          <w:i/>
          <w:noProof/>
          <w:color w:val="333333"/>
          <w:sz w:val="28"/>
          <w:szCs w:val="28"/>
        </w:rPr>
        <w:drawing>
          <wp:inline distT="0" distB="0" distL="0" distR="0" wp14:anchorId="4DF3C57F">
            <wp:extent cx="2219325" cy="124847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78" cy="126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Составьте предложения про этот пейзаж из данных словосочетаний.</w:t>
      </w:r>
    </w:p>
    <w:p w:rsidR="00A743DB" w:rsidRPr="009E20CF" w:rsidRDefault="00A743DB" w:rsidP="004456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20CF">
        <w:rPr>
          <w:rFonts w:ascii="Times New Roman" w:hAnsi="Times New Roman" w:cs="Times New Roman"/>
          <w:b/>
          <w:sz w:val="28"/>
          <w:szCs w:val="28"/>
        </w:rPr>
        <w:t>6.) Составление текста-описания картины.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Как вы думаете, можно из ваших предложений составить текст-описание этой картины?</w:t>
      </w:r>
    </w:p>
    <w:p w:rsidR="00AB18A4" w:rsidRPr="009E20CF" w:rsidRDefault="003C44CE" w:rsidP="004456B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- </w:t>
      </w:r>
      <w:r w:rsidR="00AB18A4" w:rsidRPr="009E20CF">
        <w:rPr>
          <w:rFonts w:ascii="Times New Roman" w:hAnsi="Times New Roman" w:cs="Times New Roman"/>
          <w:sz w:val="28"/>
          <w:szCs w:val="28"/>
        </w:rPr>
        <w:t>С какого предложения можно начать такой текст? (</w:t>
      </w:r>
      <w:r w:rsidR="00AB18A4" w:rsidRPr="009E20CF">
        <w:rPr>
          <w:rFonts w:ascii="Times New Roman" w:hAnsi="Times New Roman" w:cs="Times New Roman"/>
          <w:i/>
          <w:sz w:val="28"/>
          <w:szCs w:val="28"/>
        </w:rPr>
        <w:t xml:space="preserve">На картине </w:t>
      </w:r>
      <w:r w:rsidR="00AB18A4" w:rsidRPr="009E20CF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«Осень в Абрамцево» Василий Дмитриевич Поленов </w:t>
      </w:r>
      <w:r w:rsidR="00AB18A4" w:rsidRPr="009E20CF">
        <w:rPr>
          <w:rFonts w:ascii="Times New Roman" w:hAnsi="Times New Roman" w:cs="Times New Roman"/>
          <w:i/>
          <w:sz w:val="28"/>
          <w:szCs w:val="28"/>
        </w:rPr>
        <w:t xml:space="preserve">изобразил осенний пейзаж.) 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i/>
          <w:sz w:val="28"/>
          <w:szCs w:val="28"/>
        </w:rPr>
        <w:t>Примерный текст</w:t>
      </w:r>
    </w:p>
    <w:p w:rsidR="003C44CE" w:rsidRPr="009E20CF" w:rsidRDefault="003C44CE" w:rsidP="004456B9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i/>
          <w:sz w:val="28"/>
          <w:szCs w:val="28"/>
        </w:rPr>
        <w:t xml:space="preserve">     На картине </w:t>
      </w:r>
      <w:r w:rsidR="00AB18A4" w:rsidRPr="009E20CF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«Осень в Абрамцево» Василий Дмитриевич Поленов </w:t>
      </w:r>
      <w:r w:rsidRPr="009E20CF">
        <w:rPr>
          <w:rFonts w:ascii="Times New Roman" w:hAnsi="Times New Roman" w:cs="Times New Roman"/>
          <w:i/>
          <w:sz w:val="28"/>
          <w:szCs w:val="28"/>
        </w:rPr>
        <w:t xml:space="preserve">изобразил осенний пейзаж. Осень -  это самая чудесная пора. Осенние яркие краски превращают обыкновенный лес в сказочное королевство. В своей картине художник передал свое настроение в живых красках осенней природы. На переднем плане художник изобразил спокойную речку. Прямо за рекой раскинулся красивый и богатый красками смешанный лес. Березы гордо стоят в золотой россыпи своих листьев. 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В конце текста-описания картины нужно выразить своё отношение к произведению</w:t>
      </w:r>
      <w:r w:rsidRPr="009E20CF">
        <w:rPr>
          <w:rFonts w:ascii="Times New Roman" w:hAnsi="Times New Roman" w:cs="Times New Roman"/>
          <w:i/>
          <w:sz w:val="28"/>
          <w:szCs w:val="28"/>
        </w:rPr>
        <w:t>.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Как бы вы закончили такой текст-описание?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А вот какие предложения записали другие ученики.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Какие ошибки вы заметили?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E20C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- 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>Художник</w:t>
      </w:r>
      <w:r w:rsidRPr="009E20CF">
        <w:rPr>
          <w:rFonts w:ascii="Times New Roman" w:hAnsi="Times New Roman" w:cs="Times New Roman"/>
          <w:b/>
          <w:i/>
          <w:color w:val="FF0000"/>
          <w:sz w:val="28"/>
          <w:szCs w:val="28"/>
        </w:rPr>
        <w:t>у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 xml:space="preserve"> удалось создать прекрасный осенний пейзаж. Очень хочется попасть туда и увидеть эту красот</w:t>
      </w:r>
      <w:r w:rsidRPr="009E20CF">
        <w:rPr>
          <w:rFonts w:ascii="Times New Roman" w:hAnsi="Times New Roman" w:cs="Times New Roman"/>
          <w:b/>
          <w:i/>
          <w:color w:val="FF0000"/>
          <w:sz w:val="28"/>
          <w:szCs w:val="28"/>
        </w:rPr>
        <w:t>у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 xml:space="preserve"> своими глазами. Хочется походить по берег</w:t>
      </w:r>
      <w:r w:rsidRPr="009E20CF">
        <w:rPr>
          <w:rFonts w:ascii="Times New Roman" w:hAnsi="Times New Roman" w:cs="Times New Roman"/>
          <w:b/>
          <w:i/>
          <w:color w:val="FF0000"/>
          <w:sz w:val="28"/>
          <w:szCs w:val="28"/>
        </w:rPr>
        <w:t>у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 xml:space="preserve"> рек</w:t>
      </w:r>
      <w:r w:rsidRPr="009E20CF">
        <w:rPr>
          <w:rFonts w:ascii="Times New Roman" w:hAnsi="Times New Roman" w:cs="Times New Roman"/>
          <w:b/>
          <w:i/>
          <w:color w:val="FF0000"/>
          <w:sz w:val="28"/>
          <w:szCs w:val="28"/>
        </w:rPr>
        <w:t>и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 xml:space="preserve"> и помечтать о чём-то хорошем и приятном.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Как исправить эти ошибки? (</w:t>
      </w:r>
      <w:r w:rsidRPr="009E20CF">
        <w:rPr>
          <w:rFonts w:ascii="Times New Roman" w:hAnsi="Times New Roman" w:cs="Times New Roman"/>
          <w:i/>
          <w:sz w:val="28"/>
          <w:szCs w:val="28"/>
        </w:rPr>
        <w:t>Изменить окончания)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lastRenderedPageBreak/>
        <w:t>- Чтобы изменить окончания, нужно изменить форму слова, а значит поставить его в нужный падеж.</w:t>
      </w:r>
    </w:p>
    <w:p w:rsidR="003C44CE" w:rsidRDefault="003C44CE" w:rsidP="004456B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- </w:t>
      </w:r>
      <w:r w:rsidR="00AF4F42" w:rsidRPr="009E20CF">
        <w:rPr>
          <w:rFonts w:ascii="Times New Roman" w:hAnsi="Times New Roman" w:cs="Times New Roman"/>
          <w:sz w:val="28"/>
          <w:szCs w:val="28"/>
        </w:rPr>
        <w:t>Исправьте ошибки.</w:t>
      </w:r>
    </w:p>
    <w:p w:rsidR="004456B9" w:rsidRPr="009E20CF" w:rsidRDefault="004456B9" w:rsidP="004456B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8D7462">
            <wp:extent cx="2171700" cy="1221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26" cy="123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3DB" w:rsidRPr="009E20CF" w:rsidRDefault="00765B7E" w:rsidP="004456B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A743DB" w:rsidRPr="009E20CF">
        <w:rPr>
          <w:rFonts w:ascii="Times New Roman" w:hAnsi="Times New Roman" w:cs="Times New Roman"/>
          <w:b/>
          <w:sz w:val="28"/>
          <w:szCs w:val="28"/>
        </w:rPr>
        <w:t>) Работа с информацией</w:t>
      </w:r>
    </w:p>
    <w:p w:rsidR="003C44CE" w:rsidRPr="009E20CF" w:rsidRDefault="003C44CE" w:rsidP="004456B9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>- Ребята, обратите внимание на название картин, которые мы рассматривали. Что еще их объединяет? (</w:t>
      </w:r>
      <w:proofErr w:type="gramStart"/>
      <w:r w:rsidRPr="009E20CF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9E20CF">
        <w:rPr>
          <w:rFonts w:ascii="Times New Roman" w:hAnsi="Times New Roman" w:cs="Times New Roman"/>
          <w:i/>
          <w:sz w:val="28"/>
          <w:szCs w:val="28"/>
        </w:rPr>
        <w:t xml:space="preserve"> названиях картин есть слово </w:t>
      </w:r>
      <w:r w:rsidRPr="009E20CF">
        <w:rPr>
          <w:rFonts w:ascii="Times New Roman" w:hAnsi="Times New Roman" w:cs="Times New Roman"/>
          <w:b/>
          <w:i/>
          <w:sz w:val="28"/>
          <w:szCs w:val="28"/>
        </w:rPr>
        <w:t>Абрамцево</w:t>
      </w:r>
      <w:r w:rsidRPr="009E20CF">
        <w:rPr>
          <w:rFonts w:ascii="Times New Roman" w:hAnsi="Times New Roman" w:cs="Times New Roman"/>
          <w:i/>
          <w:sz w:val="28"/>
          <w:szCs w:val="28"/>
        </w:rPr>
        <w:t>.)</w:t>
      </w:r>
    </w:p>
    <w:p w:rsidR="0071350D" w:rsidRPr="009E20CF" w:rsidRDefault="0071350D" w:rsidP="004456B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E20C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AE98D99">
            <wp:extent cx="2019300" cy="113645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20" cy="116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CE" w:rsidRPr="009E20CF" w:rsidRDefault="003C44CE" w:rsidP="004456B9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hAnsi="Times New Roman" w:cs="Times New Roman"/>
          <w:i/>
          <w:sz w:val="28"/>
          <w:szCs w:val="28"/>
        </w:rPr>
        <w:t>- Усадьба Абрамцево — музей-заповедник, расположенный в Сергиево-Посадском районе Московской области.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усадьбе гостили и работали знаменитые русские художники И. Е. Репин, Васнецов, В. Д. Поленов, И. С. Остроухов, М. А. Врубель, К. А. Коровин, И. И. Левитан и другие. Их картины украшают лучшие музеи России.</w:t>
      </w:r>
    </w:p>
    <w:p w:rsidR="003C44CE" w:rsidRPr="009E20CF" w:rsidRDefault="00A743DB" w:rsidP="004456B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1350D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3C44CE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ивописные просторы </w:t>
      </w:r>
      <w:r w:rsidR="0071350D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местности </w:t>
      </w:r>
      <w:r w:rsidR="003C44CE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покоряют </w:t>
      </w:r>
      <w:r w:rsidR="0071350D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современных </w:t>
      </w:r>
      <w:r w:rsidR="00A263B0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71350D"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художников и туристов.</w:t>
      </w:r>
    </w:p>
    <w:p w:rsidR="003C44CE" w:rsidRPr="009E20CF" w:rsidRDefault="003C44CE" w:rsidP="004456B9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ещё известность этому селу принесла игрушка, популярная среди туристов и гостей России. </w:t>
      </w:r>
    </w:p>
    <w:p w:rsidR="0071350D" w:rsidRPr="009E20CF" w:rsidRDefault="0071350D" w:rsidP="004456B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C3A794">
            <wp:extent cx="2058663" cy="116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67" cy="118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4CE" w:rsidRDefault="00A263B0" w:rsidP="004456B9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="003C44CE"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конце 19 века в Абрамцево по эскизу художника Сергея Малютина местный токарь </w:t>
      </w:r>
      <w:proofErr w:type="spellStart"/>
      <w:r w:rsidR="003C44CE"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Звёздочкин</w:t>
      </w:r>
      <w:proofErr w:type="spellEnd"/>
      <w:r w:rsidR="003C44CE"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выточил первую деревянную куклу. А Малютин расписал её. Получилась девочка в русском сарафане, в платочке, с петушком в руке.</w:t>
      </w:r>
    </w:p>
    <w:p w:rsidR="004456B9" w:rsidRPr="004456B9" w:rsidRDefault="004456B9" w:rsidP="004456B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56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8) </w:t>
      </w:r>
      <w:r w:rsidR="00765B7E" w:rsidRPr="00765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Работаю над целостным восприятием и пониманием текста</w:t>
      </w:r>
      <w:r w:rsidR="00765B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743DB" w:rsidRDefault="003C44CE" w:rsidP="004456B9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текст вслух по цепочке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365321" w:rsidRDefault="00365321" w:rsidP="004456B9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65321" w:rsidRPr="009E20CF" w:rsidRDefault="00365321" w:rsidP="004456B9">
      <w:pPr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C44CE" w:rsidRPr="009E20CF" w:rsidRDefault="003C44CE" w:rsidP="004456B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Русская матрёшка</w:t>
      </w:r>
    </w:p>
    <w:p w:rsidR="0071350D" w:rsidRPr="004456B9" w:rsidRDefault="003C44CE" w:rsidP="004456B9">
      <w:pPr>
        <w:pStyle w:val="a5"/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1.Село Абрамцево находится неда</w:t>
      </w:r>
      <w:r w:rsidR="00A263B0"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леко от Москвы. 2. Там жили и ра</w:t>
      </w: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ботали замечательные мастера.</w:t>
      </w:r>
      <w:r w:rsidR="00A263B0"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3. Они придумали и создали дере</w:t>
      </w: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вянную куклу. 4. В большой кукле прята</w:t>
      </w:r>
      <w:r w:rsidR="00A263B0"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лось целое семейство. 5. Необыч</w:t>
      </w: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ная матрёшка нравилась детям и взрослым. 6. Теперь эту деревянную игрушку изг</w:t>
      </w:r>
      <w:r w:rsidR="00A263B0"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отавливают на фабриках многих го</w:t>
      </w: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родов. 7.  На матрёшках мы видим яркие сарафаны, узорчатые платки, красивые п</w:t>
      </w:r>
      <w:r w:rsidR="00A263B0"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ередники. 8. Они разрисованы цве</w:t>
      </w: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тами и ягодами.</w:t>
      </w:r>
    </w:p>
    <w:p w:rsidR="003C44CE" w:rsidRPr="009E20CF" w:rsidRDefault="003C44CE" w:rsidP="004456B9">
      <w:pPr>
        <w:pStyle w:val="a5"/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эти предложения можно назвать текстом? (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Предложения объединяет общая тема)</w:t>
      </w:r>
    </w:p>
    <w:p w:rsidR="003C44CE" w:rsidRPr="009E20CF" w:rsidRDefault="003C44CE" w:rsidP="004456B9">
      <w:pPr>
        <w:pStyle w:val="a5"/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Какова тема этого текста? (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Русская матрёшка)</w:t>
      </w:r>
    </w:p>
    <w:p w:rsidR="003C44CE" w:rsidRPr="009E20CF" w:rsidRDefault="003C44CE" w:rsidP="004456B9">
      <w:pPr>
        <w:pStyle w:val="a5"/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главная мысль текста? (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Необычная матрёшка, созданная мастерами из села Абрамцево, нравилась детям и взрослым.)</w:t>
      </w:r>
    </w:p>
    <w:p w:rsidR="003C44CE" w:rsidRPr="009E20CF" w:rsidRDefault="003C44CE" w:rsidP="004456B9">
      <w:pPr>
        <w:pStyle w:val="a5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Определите из текста значение слова </w:t>
      </w:r>
      <w:r w:rsidRPr="009E20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матрёшка.</w:t>
      </w:r>
    </w:p>
    <w:p w:rsidR="003C44CE" w:rsidRPr="009E20CF" w:rsidRDefault="003C44CE" w:rsidP="004456B9">
      <w:pPr>
        <w:pStyle w:val="a5"/>
        <w:spacing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вопросы можно задать к тексту? (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Что мы видим на матрёшках? Какими узорами украшали мастера матрёшку?</w:t>
      </w:r>
      <w:r w:rsidR="00A263B0"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Где теперь изготавливают деревянную игрушку? Где находится село Абрамцево?</w:t>
      </w:r>
      <w:r w:rsidR="00AC6F00"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A263B0"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Кто придумал и создал деревянную куклу?</w:t>
      </w:r>
      <w:r w:rsidRPr="009E20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3C44CE" w:rsidRPr="009E20CF" w:rsidRDefault="003C44CE" w:rsidP="004456B9">
      <w:pPr>
        <w:pStyle w:val="a5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color w:val="333333"/>
          <w:sz w:val="28"/>
          <w:szCs w:val="28"/>
        </w:rPr>
        <w:t xml:space="preserve">  - Придумайте три предложения со словом матрёшка, чтобы оно стояло в разных падежах.</w:t>
      </w:r>
    </w:p>
    <w:p w:rsidR="00A263B0" w:rsidRPr="009E20CF" w:rsidRDefault="0071350D" w:rsidP="004456B9">
      <w:pPr>
        <w:pStyle w:val="a4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       </w:t>
      </w:r>
      <w:r w:rsidR="003C44CE" w:rsidRPr="009E20CF">
        <w:rPr>
          <w:rFonts w:ascii="Times New Roman" w:hAnsi="Times New Roman" w:cs="Times New Roman"/>
          <w:sz w:val="28"/>
          <w:szCs w:val="28"/>
        </w:rPr>
        <w:t xml:space="preserve">- Благодарю вас ха хорошую работу и дарю вам матрёшек. </w:t>
      </w:r>
      <w:r w:rsidRPr="009E20C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00082" w:rsidRPr="009E20CF" w:rsidRDefault="00A263B0" w:rsidP="004456B9">
      <w:pPr>
        <w:pStyle w:val="a4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sz w:val="28"/>
          <w:szCs w:val="28"/>
        </w:rPr>
        <w:t xml:space="preserve">       - </w:t>
      </w:r>
      <w:r w:rsidR="003C44CE" w:rsidRPr="009E20CF">
        <w:rPr>
          <w:rFonts w:ascii="Times New Roman" w:hAnsi="Times New Roman" w:cs="Times New Roman"/>
          <w:sz w:val="28"/>
          <w:szCs w:val="28"/>
        </w:rPr>
        <w:t>Дома можете украсить их яркими узорами.</w:t>
      </w:r>
    </w:p>
    <w:p w:rsidR="003722A6" w:rsidRPr="009E20CF" w:rsidRDefault="003722A6" w:rsidP="004456B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722A6" w:rsidRPr="009E20CF" w:rsidRDefault="003722A6" w:rsidP="004456B9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9E20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C82A2" wp14:editId="392C6661">
            <wp:extent cx="3390694" cy="2619375"/>
            <wp:effectExtent l="0" t="0" r="635" b="0"/>
            <wp:docPr id="1" name="Рисунок 1" descr="https://ds04.infourok.ru/uploads/ex/06fd/00018d9c-dba2ce8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fd/00018d9c-dba2ce86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8" t="2437" r="4419" b="7206"/>
                    <a:stretch/>
                  </pic:blipFill>
                  <pic:spPr bwMode="auto">
                    <a:xfrm>
                      <a:off x="0" y="0"/>
                      <a:ext cx="3414994" cy="263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22A6" w:rsidRPr="009E20CF" w:rsidSect="00713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830AA"/>
    <w:multiLevelType w:val="hybridMultilevel"/>
    <w:tmpl w:val="0A583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4CE"/>
    <w:rsid w:val="00016377"/>
    <w:rsid w:val="002B76FE"/>
    <w:rsid w:val="00365321"/>
    <w:rsid w:val="003722A6"/>
    <w:rsid w:val="003A6DF6"/>
    <w:rsid w:val="003B25B3"/>
    <w:rsid w:val="003C44CE"/>
    <w:rsid w:val="004456B9"/>
    <w:rsid w:val="004961E8"/>
    <w:rsid w:val="0071350D"/>
    <w:rsid w:val="00765B7E"/>
    <w:rsid w:val="009141A0"/>
    <w:rsid w:val="009E20CF"/>
    <w:rsid w:val="00A263B0"/>
    <w:rsid w:val="00A743DB"/>
    <w:rsid w:val="00AB18A4"/>
    <w:rsid w:val="00AC5901"/>
    <w:rsid w:val="00AC6F00"/>
    <w:rsid w:val="00AF4F42"/>
    <w:rsid w:val="00C95245"/>
    <w:rsid w:val="00D00082"/>
    <w:rsid w:val="00E1344F"/>
    <w:rsid w:val="00EA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A6C04"/>
  <w15:chartTrackingRefBased/>
  <w15:docId w15:val="{B97823E2-2D23-4BFE-B4BF-238C94BC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4CE"/>
  </w:style>
  <w:style w:type="paragraph" w:styleId="1">
    <w:name w:val="heading 1"/>
    <w:basedOn w:val="a"/>
    <w:next w:val="a"/>
    <w:link w:val="10"/>
    <w:uiPriority w:val="9"/>
    <w:qFormat/>
    <w:rsid w:val="00A263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4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C44C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C44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13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1350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263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20-12-17</dc:creator>
  <cp:keywords/>
  <dc:description/>
  <cp:lastModifiedBy>20-12-17</cp:lastModifiedBy>
  <cp:revision>7</cp:revision>
  <cp:lastPrinted>2019-11-13T18:59:00Z</cp:lastPrinted>
  <dcterms:created xsi:type="dcterms:W3CDTF">2020-06-21T19:07:00Z</dcterms:created>
  <dcterms:modified xsi:type="dcterms:W3CDTF">2020-06-21T20:05:00Z</dcterms:modified>
</cp:coreProperties>
</file>